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F617D" w14:textId="5530D70D" w:rsidR="00D3145C" w:rsidRDefault="00D3145C">
      <w:bookmarkStart w:id="0" w:name="_GoBack"/>
      <w:bookmarkEnd w:id="0"/>
      <w:r>
        <w:t>MANUAL FIORILLI PARA SISTEMA DE PREECNHIMENTO PROPOSTAS LICITAÇÕES</w:t>
      </w:r>
    </w:p>
    <w:p w14:paraId="4D646D52" w14:textId="77777777" w:rsidR="00D3145C" w:rsidRDefault="00D3145C"/>
    <w:p w14:paraId="22ABEAA8" w14:textId="2929F3E3" w:rsidR="00D3145C" w:rsidRDefault="00D3145C">
      <w:r>
        <w:t>O proponente deverá ter instalado no seu computador o programa:</w:t>
      </w:r>
    </w:p>
    <w:p w14:paraId="35879F3D" w14:textId="1523682A" w:rsidR="00D3145C" w:rsidRDefault="00D3145C" w:rsidP="00D3145C">
      <w:r>
        <w:t>- COTAÇÃO.EXE</w:t>
      </w:r>
    </w:p>
    <w:p w14:paraId="0A5FC6BD" w14:textId="77777777" w:rsidR="00D3145C" w:rsidRDefault="00D3145C" w:rsidP="00D3145C"/>
    <w:p w14:paraId="482684C9" w14:textId="404877D0" w:rsidR="00D3145C" w:rsidRDefault="00D3145C" w:rsidP="00D3145C">
      <w:r>
        <w:t xml:space="preserve">O mesmo poderá ser disponibilizado pelo município ou baixado pelo link: </w:t>
      </w:r>
      <w:hyperlink r:id="rId4" w:history="1">
        <w:r w:rsidRPr="008244AD">
          <w:rPr>
            <w:rStyle w:val="Hyperlink"/>
          </w:rPr>
          <w:t>https://fiorilli.com.br/web/cotacao.exe</w:t>
        </w:r>
      </w:hyperlink>
      <w:r>
        <w:t xml:space="preserve"> </w:t>
      </w:r>
    </w:p>
    <w:p w14:paraId="37293098" w14:textId="4239FC61" w:rsidR="00F72990" w:rsidRDefault="00F72990" w:rsidP="00D3145C"/>
    <w:p w14:paraId="4593E1D1" w14:textId="08DA2827" w:rsidR="00F72990" w:rsidRDefault="00F72990" w:rsidP="00D3145C">
      <w:r>
        <w:t xml:space="preserve">Tela inicial do sistema onde é carregado o arquivo COTACAO do Processo Licitatórios </w:t>
      </w:r>
    </w:p>
    <w:p w14:paraId="77630305" w14:textId="77777777" w:rsidR="00F72990" w:rsidRDefault="00F72990">
      <w:pPr>
        <w:rPr>
          <w:noProof/>
        </w:rPr>
      </w:pPr>
    </w:p>
    <w:p w14:paraId="650C279C" w14:textId="63FCD1BD" w:rsidR="00D3145C" w:rsidRDefault="00F72990">
      <w:r>
        <w:rPr>
          <w:noProof/>
          <w:lang w:eastAsia="pt-BR"/>
        </w:rPr>
        <w:drawing>
          <wp:inline distT="0" distB="0" distL="0" distR="0" wp14:anchorId="638F26E5" wp14:editId="5C2745AE">
            <wp:extent cx="5143191" cy="3037398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668" cy="305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71DB1" w14:textId="77777777" w:rsidR="00F72990" w:rsidRDefault="00F72990"/>
    <w:p w14:paraId="79DC04A4" w14:textId="39577646" w:rsidR="00F72990" w:rsidRDefault="00F72990">
      <w:r>
        <w:rPr>
          <w:noProof/>
          <w:lang w:eastAsia="pt-BR"/>
        </w:rPr>
        <w:drawing>
          <wp:inline distT="0" distB="0" distL="0" distR="0" wp14:anchorId="3BBAC5C5" wp14:editId="125DF39D">
            <wp:extent cx="4948103" cy="2965837"/>
            <wp:effectExtent l="0" t="0" r="508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937" cy="298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BD725" w14:textId="72B73935" w:rsidR="00F72990" w:rsidRDefault="00F72990">
      <w:r>
        <w:lastRenderedPageBreak/>
        <w:t>Cliente deverá preencher os valores e as marcas dos itens quando exigido em edital</w:t>
      </w:r>
    </w:p>
    <w:p w14:paraId="7A1A9B24" w14:textId="55BB6542" w:rsidR="00312A4A" w:rsidRDefault="00312A4A">
      <w:r>
        <w:t>Clicar na aba ‘itens’ ou teclar (F5)</w:t>
      </w:r>
    </w:p>
    <w:p w14:paraId="083FBE8C" w14:textId="7C827942" w:rsidR="00F72990" w:rsidRDefault="00F72990">
      <w:r>
        <w:rPr>
          <w:noProof/>
          <w:lang w:eastAsia="pt-BR"/>
        </w:rPr>
        <w:drawing>
          <wp:inline distT="0" distB="0" distL="0" distR="0" wp14:anchorId="7A1F1361" wp14:editId="7385607A">
            <wp:extent cx="5310658" cy="3204376"/>
            <wp:effectExtent l="0" t="0" r="444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834" cy="322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E7C51" w14:textId="77777777" w:rsidR="00312A4A" w:rsidRDefault="00312A4A" w:rsidP="00312A4A"/>
    <w:p w14:paraId="2836F4E8" w14:textId="7D167F38" w:rsidR="00312A4A" w:rsidRDefault="00312A4A" w:rsidP="00312A4A">
      <w:r>
        <w:t>Clicar na aba ‘dados do fornecedor’ ou teclar (F6)</w:t>
      </w:r>
    </w:p>
    <w:p w14:paraId="3472C8FF" w14:textId="3295A765" w:rsidR="00312A4A" w:rsidRDefault="00312A4A"/>
    <w:p w14:paraId="32438F7B" w14:textId="1EE53A7C" w:rsidR="00312A4A" w:rsidRDefault="00312A4A">
      <w:r>
        <w:rPr>
          <w:noProof/>
          <w:lang w:eastAsia="pt-BR"/>
        </w:rPr>
        <w:drawing>
          <wp:inline distT="0" distB="0" distL="0" distR="0" wp14:anchorId="4E0C6D55" wp14:editId="430D9DEE">
            <wp:extent cx="5310505" cy="3349330"/>
            <wp:effectExtent l="0" t="0" r="4445" b="381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228" cy="336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FB7C1" w14:textId="7C70819C" w:rsidR="00312A4A" w:rsidRDefault="00312A4A"/>
    <w:p w14:paraId="032928D3" w14:textId="5D0FD089" w:rsidR="00312A4A" w:rsidRDefault="00312A4A"/>
    <w:p w14:paraId="42C00637" w14:textId="5BBB52C8" w:rsidR="00312A4A" w:rsidRDefault="00312A4A"/>
    <w:p w14:paraId="3C63A497" w14:textId="77777777" w:rsidR="00312A4A" w:rsidRDefault="00312A4A"/>
    <w:p w14:paraId="6CDFEB39" w14:textId="19031D13" w:rsidR="00312A4A" w:rsidRDefault="00312A4A" w:rsidP="00312A4A">
      <w:r>
        <w:t>Clicar na aba ‘dados da proposta’ ou teclar (F7)</w:t>
      </w:r>
    </w:p>
    <w:p w14:paraId="0702ED71" w14:textId="165BC186" w:rsidR="00312A4A" w:rsidRDefault="00312A4A"/>
    <w:p w14:paraId="591BF15E" w14:textId="68E69E75" w:rsidR="00312A4A" w:rsidRDefault="00312A4A">
      <w:r>
        <w:rPr>
          <w:noProof/>
          <w:lang w:eastAsia="pt-BR"/>
        </w:rPr>
        <w:drawing>
          <wp:inline distT="0" distB="0" distL="0" distR="0" wp14:anchorId="33C58502" wp14:editId="61B87823">
            <wp:extent cx="5091415" cy="3164619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534" cy="317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F64C4" w14:textId="7CE5C1EF" w:rsidR="00312A4A" w:rsidRDefault="00312A4A"/>
    <w:p w14:paraId="154DEB42" w14:textId="6DE99130" w:rsidR="00312A4A" w:rsidRDefault="00312A4A">
      <w:r>
        <w:t>Após o preenchimento de todos os dados OBRIGATÓRIOS poderá ser impressa a proposta</w:t>
      </w:r>
    </w:p>
    <w:p w14:paraId="21163935" w14:textId="3473C0AB" w:rsidR="00312A4A" w:rsidRDefault="00312A4A"/>
    <w:p w14:paraId="57B33F0E" w14:textId="62954708" w:rsidR="00312A4A" w:rsidRDefault="00312A4A">
      <w:r>
        <w:rPr>
          <w:noProof/>
          <w:lang w:eastAsia="pt-BR"/>
        </w:rPr>
        <w:drawing>
          <wp:inline distT="0" distB="0" distL="0" distR="0" wp14:anchorId="41F6AF7B" wp14:editId="57A88A9D">
            <wp:extent cx="5155060" cy="3331596"/>
            <wp:effectExtent l="0" t="0" r="7620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314" cy="334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0725D" w14:textId="7FC6D50E" w:rsidR="00312A4A" w:rsidRDefault="00312A4A"/>
    <w:p w14:paraId="166B2B13" w14:textId="7BC99785" w:rsidR="00312A4A" w:rsidRDefault="00312A4A">
      <w:r>
        <w:t>A Proposta impressa será neste formato</w:t>
      </w:r>
    </w:p>
    <w:p w14:paraId="42FF5FCB" w14:textId="5A0AD41F" w:rsidR="00312A4A" w:rsidRDefault="00312A4A"/>
    <w:p w14:paraId="6738B071" w14:textId="77777777" w:rsidR="009427D7" w:rsidRDefault="009427D7">
      <w:pPr>
        <w:rPr>
          <w:noProof/>
        </w:rPr>
      </w:pPr>
    </w:p>
    <w:p w14:paraId="6C78A03F" w14:textId="1CB77449" w:rsidR="00312A4A" w:rsidRDefault="009427D7">
      <w:r>
        <w:rPr>
          <w:noProof/>
          <w:lang w:eastAsia="pt-BR"/>
        </w:rPr>
        <w:lastRenderedPageBreak/>
        <w:drawing>
          <wp:inline distT="0" distB="0" distL="0" distR="0" wp14:anchorId="65B83106" wp14:editId="2734C89D">
            <wp:extent cx="4921857" cy="3961919"/>
            <wp:effectExtent l="0" t="0" r="0" b="63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032" cy="397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5EA49" w14:textId="58F9B940" w:rsidR="009427D7" w:rsidRDefault="009427D7"/>
    <w:p w14:paraId="24775BAB" w14:textId="5239F91E" w:rsidR="009427D7" w:rsidRDefault="009427D7" w:rsidP="009427D7">
      <w:r>
        <w:t>Ao clicar em SALVAR o arquivo automaticamente é RENOMEADO como RET_PROPOSTA ......</w:t>
      </w:r>
    </w:p>
    <w:p w14:paraId="7F44B811" w14:textId="267DE1BB" w:rsidR="009427D7" w:rsidRDefault="009427D7">
      <w:r>
        <w:t>e salvo no diretório de origem:</w:t>
      </w:r>
    </w:p>
    <w:p w14:paraId="46498EFC" w14:textId="77777777" w:rsidR="009427D7" w:rsidRDefault="009427D7"/>
    <w:p w14:paraId="039303B3" w14:textId="53B81BA9" w:rsidR="009427D7" w:rsidRDefault="009427D7">
      <w:r>
        <w:rPr>
          <w:noProof/>
          <w:lang w:eastAsia="pt-BR"/>
        </w:rPr>
        <w:drawing>
          <wp:inline distT="0" distB="0" distL="0" distR="0" wp14:anchorId="1AF93BAA" wp14:editId="4C34D7B5">
            <wp:extent cx="4922189" cy="3053301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805" cy="306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A0DD7" w14:textId="311D1366" w:rsidR="009427D7" w:rsidRDefault="009427D7"/>
    <w:p w14:paraId="437DF391" w14:textId="549E6949" w:rsidR="009427D7" w:rsidRDefault="009427D7">
      <w:r>
        <w:t>Este arquivo RET_PROPOSTA... deverá ser salvo em mídia removível e entregue junto com a Proposta impressa no dia do certame licitatório conforme exigido nos editais.l</w:t>
      </w:r>
    </w:p>
    <w:sectPr w:rsidR="009427D7" w:rsidSect="00F729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98"/>
    <w:rsid w:val="00156E6F"/>
    <w:rsid w:val="00312A4A"/>
    <w:rsid w:val="00586098"/>
    <w:rsid w:val="005C1CF8"/>
    <w:rsid w:val="009427D7"/>
    <w:rsid w:val="00A76E79"/>
    <w:rsid w:val="00D3145C"/>
    <w:rsid w:val="00DE55B3"/>
    <w:rsid w:val="00F7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EB71"/>
  <w15:chartTrackingRefBased/>
  <w15:docId w15:val="{FF855F25-0CC1-4395-8713-BAD0A8FC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3145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3145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14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fiorilli.com.br/web/cotacao.exe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Graciano Formagini</dc:creator>
  <cp:keywords/>
  <dc:description/>
  <cp:lastModifiedBy>Nelci Silvestri</cp:lastModifiedBy>
  <cp:revision>2</cp:revision>
  <dcterms:created xsi:type="dcterms:W3CDTF">2021-09-16T12:11:00Z</dcterms:created>
  <dcterms:modified xsi:type="dcterms:W3CDTF">2021-09-16T12:11:00Z</dcterms:modified>
</cp:coreProperties>
</file>